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8C4" w:rsidRDefault="009578C4" w:rsidP="009578C4">
      <w:pPr>
        <w:ind w:firstLineChars="0" w:firstLine="0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目 录</w:t>
      </w:r>
    </w:p>
    <w:p w:rsidR="00EB0532" w:rsidRDefault="009578C4" w:rsidP="009578C4">
      <w:pPr>
        <w:ind w:firstLineChars="0" w:firstLine="0"/>
        <w:jc w:val="center"/>
        <w:rPr>
          <w:rFonts w:ascii="黑体" w:eastAsia="黑体"/>
          <w:b/>
          <w:color w:val="FF0000"/>
          <w:sz w:val="21"/>
          <w:szCs w:val="32"/>
        </w:rPr>
      </w:pPr>
      <w:r>
        <w:rPr>
          <w:rFonts w:ascii="黑体" w:eastAsia="黑体" w:hint="eastAsia"/>
          <w:b/>
          <w:color w:val="FF0000"/>
          <w:sz w:val="21"/>
          <w:szCs w:val="32"/>
        </w:rPr>
        <w:t>(以下设计报告结构可供参考，可根据实际情况进行调整</w:t>
      </w:r>
      <w:r w:rsidR="00EB0532">
        <w:rPr>
          <w:rFonts w:ascii="黑体" w:eastAsia="黑体" w:hint="eastAsia"/>
          <w:b/>
          <w:color w:val="FF0000"/>
          <w:sz w:val="21"/>
          <w:szCs w:val="32"/>
        </w:rPr>
        <w:t>，</w:t>
      </w:r>
    </w:p>
    <w:p w:rsidR="009578C4" w:rsidRDefault="00EB0532" w:rsidP="009578C4">
      <w:pPr>
        <w:ind w:firstLineChars="0" w:firstLine="0"/>
        <w:jc w:val="center"/>
        <w:rPr>
          <w:rFonts w:ascii="黑体" w:eastAsia="黑体"/>
          <w:b/>
          <w:color w:val="FF0000"/>
          <w:sz w:val="21"/>
          <w:szCs w:val="32"/>
        </w:rPr>
      </w:pPr>
      <w:r>
        <w:rPr>
          <w:rFonts w:ascii="黑体" w:eastAsia="黑体" w:hint="eastAsia"/>
          <w:b/>
          <w:color w:val="FF0000"/>
          <w:sz w:val="21"/>
          <w:szCs w:val="32"/>
        </w:rPr>
        <w:t>字号、字体</w:t>
      </w:r>
      <w:bookmarkStart w:id="0" w:name="_GoBack"/>
      <w:bookmarkEnd w:id="0"/>
      <w:r>
        <w:rPr>
          <w:rFonts w:ascii="黑体" w:eastAsia="黑体" w:hint="eastAsia"/>
          <w:b/>
          <w:color w:val="FF0000"/>
          <w:sz w:val="21"/>
          <w:szCs w:val="32"/>
        </w:rPr>
        <w:t>等格式规范要求与省学位办相当</w:t>
      </w:r>
      <w:r w:rsidR="009578C4">
        <w:rPr>
          <w:rFonts w:ascii="黑体" w:eastAsia="黑体" w:hint="eastAsia"/>
          <w:b/>
          <w:color w:val="FF0000"/>
          <w:sz w:val="21"/>
          <w:szCs w:val="32"/>
        </w:rPr>
        <w:t>)</w:t>
      </w:r>
    </w:p>
    <w:p w:rsidR="009578C4" w:rsidRDefault="009578C4" w:rsidP="009578C4">
      <w:pPr>
        <w:pStyle w:val="10"/>
        <w:tabs>
          <w:tab w:val="clear" w:pos="360"/>
          <w:tab w:val="clear" w:pos="9062"/>
          <w:tab w:val="right" w:leader="dot" w:pos="9073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r:id="rId7" w:anchor="_Toc463" w:history="1">
        <w:r>
          <w:rPr>
            <w:rStyle w:val="a5"/>
            <w:szCs w:val="28"/>
          </w:rPr>
          <w:t xml:space="preserve">1 </w:t>
        </w:r>
        <w:r>
          <w:rPr>
            <w:rStyle w:val="a5"/>
            <w:rFonts w:hint="eastAsia"/>
            <w:szCs w:val="28"/>
          </w:rPr>
          <w:t>任务情况</w:t>
        </w:r>
        <w:r>
          <w:rPr>
            <w:rStyle w:val="a5"/>
          </w:rPr>
          <w:tab/>
        </w: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PAGEREF _Toc463 </w:instrText>
        </w:r>
        <w:r>
          <w:rPr>
            <w:rStyle w:val="a5"/>
          </w:rPr>
          <w:fldChar w:fldCharType="separate"/>
        </w:r>
        <w:r>
          <w:rPr>
            <w:rStyle w:val="a5"/>
          </w:rPr>
          <w:t>1</w:t>
        </w:r>
        <w:r>
          <w:rPr>
            <w:rStyle w:val="a5"/>
          </w:rPr>
          <w:fldChar w:fldCharType="end"/>
        </w:r>
      </w:hyperlink>
    </w:p>
    <w:p w:rsidR="009578C4" w:rsidRDefault="001B4900" w:rsidP="009578C4">
      <w:pPr>
        <w:pStyle w:val="20"/>
        <w:tabs>
          <w:tab w:val="clear" w:pos="480"/>
          <w:tab w:val="clear" w:pos="9062"/>
          <w:tab w:val="right" w:leader="dot" w:pos="9073"/>
        </w:tabs>
      </w:pPr>
      <w:hyperlink r:id="rId8" w:anchor="_Toc24674" w:history="1">
        <w:r w:rsidR="009578C4">
          <w:rPr>
            <w:rStyle w:val="a5"/>
          </w:rPr>
          <w:t xml:space="preserve">1.1 </w:t>
        </w:r>
        <w:r w:rsidR="009578C4">
          <w:rPr>
            <w:rStyle w:val="a5"/>
            <w:rFonts w:hint="eastAsia"/>
          </w:rPr>
          <w:t>任务来源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_Toc24674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1</w:t>
        </w:r>
        <w:r w:rsidR="009578C4">
          <w:rPr>
            <w:rStyle w:val="a5"/>
          </w:rPr>
          <w:fldChar w:fldCharType="end"/>
        </w:r>
      </w:hyperlink>
    </w:p>
    <w:p w:rsidR="009578C4" w:rsidRDefault="001B4900" w:rsidP="009578C4">
      <w:pPr>
        <w:pStyle w:val="20"/>
        <w:tabs>
          <w:tab w:val="clear" w:pos="480"/>
          <w:tab w:val="clear" w:pos="9062"/>
          <w:tab w:val="right" w:leader="dot" w:pos="9073"/>
        </w:tabs>
      </w:pPr>
      <w:hyperlink r:id="rId9" w:anchor="_Toc16424" w:history="1">
        <w:r w:rsidR="009578C4">
          <w:rPr>
            <w:rStyle w:val="a5"/>
          </w:rPr>
          <w:t xml:space="preserve">1.2 </w:t>
        </w:r>
        <w:r w:rsidR="009578C4">
          <w:rPr>
            <w:rStyle w:val="a5"/>
            <w:rFonts w:hint="eastAsia"/>
          </w:rPr>
          <w:t>任务需求分析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_Toc16424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1</w:t>
        </w:r>
        <w:r w:rsidR="009578C4">
          <w:rPr>
            <w:rStyle w:val="a5"/>
          </w:rPr>
          <w:fldChar w:fldCharType="end"/>
        </w:r>
      </w:hyperlink>
    </w:p>
    <w:p w:rsidR="009578C4" w:rsidRDefault="001B4900" w:rsidP="009578C4">
      <w:pPr>
        <w:pStyle w:val="10"/>
        <w:tabs>
          <w:tab w:val="clear" w:pos="360"/>
          <w:tab w:val="clear" w:pos="9062"/>
          <w:tab w:val="right" w:leader="dot" w:pos="9073"/>
        </w:tabs>
      </w:pPr>
      <w:hyperlink r:id="rId10" w:anchor="_Toc2501" w:history="1">
        <w:r w:rsidR="009578C4">
          <w:rPr>
            <w:rStyle w:val="a5"/>
            <w:szCs w:val="28"/>
          </w:rPr>
          <w:t xml:space="preserve">2 </w:t>
        </w:r>
        <w:r w:rsidR="009578C4">
          <w:rPr>
            <w:rStyle w:val="a5"/>
            <w:rFonts w:hint="eastAsia"/>
            <w:szCs w:val="28"/>
          </w:rPr>
          <w:t>任务介绍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_Toc2501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1</w:t>
        </w:r>
        <w:r w:rsidR="009578C4">
          <w:rPr>
            <w:rStyle w:val="a5"/>
          </w:rPr>
          <w:fldChar w:fldCharType="end"/>
        </w:r>
      </w:hyperlink>
    </w:p>
    <w:p w:rsidR="009578C4" w:rsidRDefault="001B4900" w:rsidP="009578C4">
      <w:pPr>
        <w:pStyle w:val="30"/>
        <w:tabs>
          <w:tab w:val="clear" w:pos="720"/>
          <w:tab w:val="clear" w:pos="9062"/>
          <w:tab w:val="right" w:leader="dot" w:pos="9073"/>
        </w:tabs>
      </w:pPr>
      <w:hyperlink r:id="rId11" w:anchor="_Toc8143" w:history="1">
        <w:r w:rsidR="009578C4">
          <w:rPr>
            <w:rStyle w:val="a5"/>
          </w:rPr>
          <w:t xml:space="preserve">2.1.1 </w:t>
        </w:r>
        <w:r w:rsidR="009578C4">
          <w:rPr>
            <w:rStyle w:val="a5"/>
            <w:rFonts w:hint="eastAsia"/>
          </w:rPr>
          <w:t>总体技术方案说明及主要关键技术问题解决情况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_Toc8143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1</w:t>
        </w:r>
        <w:r w:rsidR="009578C4">
          <w:rPr>
            <w:rStyle w:val="a5"/>
          </w:rPr>
          <w:fldChar w:fldCharType="end"/>
        </w:r>
      </w:hyperlink>
    </w:p>
    <w:p w:rsidR="009578C4" w:rsidRDefault="001B4900" w:rsidP="009578C4">
      <w:pPr>
        <w:pStyle w:val="30"/>
        <w:tabs>
          <w:tab w:val="clear" w:pos="720"/>
          <w:tab w:val="clear" w:pos="9062"/>
          <w:tab w:val="right" w:leader="dot" w:pos="9073"/>
        </w:tabs>
      </w:pPr>
      <w:hyperlink r:id="rId12" w:anchor="_Toc15358" w:history="1">
        <w:r w:rsidR="009578C4">
          <w:rPr>
            <w:rStyle w:val="a5"/>
          </w:rPr>
          <w:t xml:space="preserve">2.1.2 </w:t>
        </w:r>
        <w:r w:rsidR="009578C4">
          <w:rPr>
            <w:rStyle w:val="a5"/>
            <w:rFonts w:hint="eastAsia"/>
          </w:rPr>
          <w:t>硬件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_Toc15358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1</w:t>
        </w:r>
        <w:r w:rsidR="009578C4">
          <w:rPr>
            <w:rStyle w:val="a5"/>
          </w:rPr>
          <w:fldChar w:fldCharType="end"/>
        </w:r>
      </w:hyperlink>
    </w:p>
    <w:p w:rsidR="009578C4" w:rsidRDefault="001B4900" w:rsidP="009578C4">
      <w:pPr>
        <w:pStyle w:val="30"/>
        <w:tabs>
          <w:tab w:val="clear" w:pos="720"/>
          <w:tab w:val="clear" w:pos="9062"/>
          <w:tab w:val="right" w:leader="dot" w:pos="9073"/>
        </w:tabs>
      </w:pPr>
      <w:hyperlink r:id="rId13" w:anchor="_Toc26555" w:history="1">
        <w:r w:rsidR="009578C4">
          <w:rPr>
            <w:rStyle w:val="a5"/>
          </w:rPr>
          <w:t xml:space="preserve">2.1.3 </w:t>
        </w:r>
        <w:r w:rsidR="009578C4">
          <w:rPr>
            <w:rStyle w:val="a5"/>
            <w:rFonts w:hint="eastAsia"/>
          </w:rPr>
          <w:t>软件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_Toc26555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2</w:t>
        </w:r>
        <w:r w:rsidR="009578C4">
          <w:rPr>
            <w:rStyle w:val="a5"/>
          </w:rPr>
          <w:fldChar w:fldCharType="end"/>
        </w:r>
      </w:hyperlink>
    </w:p>
    <w:p w:rsidR="009578C4" w:rsidRDefault="001B4900" w:rsidP="009578C4">
      <w:pPr>
        <w:pStyle w:val="30"/>
        <w:tabs>
          <w:tab w:val="clear" w:pos="720"/>
          <w:tab w:val="clear" w:pos="9062"/>
          <w:tab w:val="right" w:leader="dot" w:pos="9073"/>
        </w:tabs>
      </w:pPr>
      <w:hyperlink r:id="rId14" w:anchor="_Toc21016" w:history="1">
        <w:r w:rsidR="009578C4">
          <w:rPr>
            <w:rStyle w:val="a5"/>
          </w:rPr>
          <w:t xml:space="preserve">2.1.4 </w:t>
        </w:r>
        <w:r w:rsidR="009578C4">
          <w:rPr>
            <w:rStyle w:val="a5"/>
            <w:rFonts w:hint="eastAsia"/>
          </w:rPr>
          <w:t>结构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_Toc21016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2</w:t>
        </w:r>
        <w:r w:rsidR="009578C4">
          <w:rPr>
            <w:rStyle w:val="a5"/>
          </w:rPr>
          <w:fldChar w:fldCharType="end"/>
        </w:r>
      </w:hyperlink>
    </w:p>
    <w:p w:rsidR="009578C4" w:rsidRDefault="001B4900" w:rsidP="009578C4">
      <w:pPr>
        <w:pStyle w:val="30"/>
        <w:tabs>
          <w:tab w:val="clear" w:pos="720"/>
          <w:tab w:val="clear" w:pos="9062"/>
          <w:tab w:val="right" w:leader="dot" w:pos="9073"/>
        </w:tabs>
      </w:pPr>
      <w:hyperlink r:id="rId15" w:anchor="_Toc16114" w:history="1">
        <w:r w:rsidR="009578C4">
          <w:rPr>
            <w:rStyle w:val="a5"/>
          </w:rPr>
          <w:t xml:space="preserve">2.1.5 </w:t>
        </w:r>
        <w:r w:rsidR="009578C4">
          <w:rPr>
            <w:rStyle w:val="a5"/>
            <w:rFonts w:hint="eastAsia"/>
          </w:rPr>
          <w:t>功能测试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_Toc16114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2</w:t>
        </w:r>
        <w:r w:rsidR="009578C4">
          <w:rPr>
            <w:rStyle w:val="a5"/>
          </w:rPr>
          <w:fldChar w:fldCharType="end"/>
        </w:r>
      </w:hyperlink>
    </w:p>
    <w:p w:rsidR="009578C4" w:rsidRDefault="001B4900" w:rsidP="009578C4">
      <w:pPr>
        <w:pStyle w:val="10"/>
        <w:tabs>
          <w:tab w:val="clear" w:pos="360"/>
          <w:tab w:val="clear" w:pos="9062"/>
          <w:tab w:val="right" w:leader="dot" w:pos="9073"/>
        </w:tabs>
      </w:pPr>
      <w:hyperlink r:id="rId16" w:anchor="_Toc22147" w:history="1">
        <w:r w:rsidR="009578C4">
          <w:rPr>
            <w:rStyle w:val="a5"/>
            <w:szCs w:val="28"/>
          </w:rPr>
          <w:t xml:space="preserve">3 </w:t>
        </w:r>
        <w:r w:rsidR="009578C4">
          <w:rPr>
            <w:rStyle w:val="a5"/>
            <w:rFonts w:hint="eastAsia"/>
            <w:szCs w:val="28"/>
          </w:rPr>
          <w:t>进度计划完成情况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_Toc22147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2</w:t>
        </w:r>
        <w:r w:rsidR="009578C4">
          <w:rPr>
            <w:rStyle w:val="a5"/>
          </w:rPr>
          <w:fldChar w:fldCharType="end"/>
        </w:r>
      </w:hyperlink>
    </w:p>
    <w:p w:rsidR="009578C4" w:rsidRDefault="001B4900" w:rsidP="009578C4">
      <w:pPr>
        <w:pStyle w:val="10"/>
        <w:tabs>
          <w:tab w:val="clear" w:pos="360"/>
          <w:tab w:val="clear" w:pos="9062"/>
          <w:tab w:val="right" w:leader="dot" w:pos="9073"/>
        </w:tabs>
      </w:pPr>
      <w:hyperlink r:id="rId17" w:anchor="_Toc3998" w:history="1">
        <w:r w:rsidR="009578C4">
          <w:rPr>
            <w:rStyle w:val="a5"/>
            <w:szCs w:val="28"/>
          </w:rPr>
          <w:t xml:space="preserve">4 </w:t>
        </w:r>
        <w:r w:rsidR="009578C4">
          <w:rPr>
            <w:rStyle w:val="a5"/>
            <w:rFonts w:hint="eastAsia"/>
            <w:szCs w:val="28"/>
          </w:rPr>
          <w:t>技术测试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_Toc3998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2</w:t>
        </w:r>
        <w:r w:rsidR="009578C4">
          <w:rPr>
            <w:rStyle w:val="a5"/>
          </w:rPr>
          <w:fldChar w:fldCharType="end"/>
        </w:r>
      </w:hyperlink>
    </w:p>
    <w:p w:rsidR="009578C4" w:rsidRDefault="001B4900" w:rsidP="009578C4">
      <w:pPr>
        <w:pStyle w:val="20"/>
        <w:tabs>
          <w:tab w:val="clear" w:pos="480"/>
          <w:tab w:val="clear" w:pos="9062"/>
          <w:tab w:val="right" w:leader="dot" w:pos="9073"/>
        </w:tabs>
      </w:pPr>
      <w:hyperlink r:id="rId18" w:anchor="_Toc22101" w:history="1">
        <w:r w:rsidR="009578C4">
          <w:rPr>
            <w:rStyle w:val="a5"/>
            <w:szCs w:val="22"/>
          </w:rPr>
          <w:t xml:space="preserve">4.1 </w:t>
        </w:r>
        <w:r w:rsidR="009578C4">
          <w:rPr>
            <w:rStyle w:val="a5"/>
            <w:rFonts w:hint="eastAsia"/>
            <w:szCs w:val="22"/>
          </w:rPr>
          <w:t>代码测试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_Toc22101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2</w:t>
        </w:r>
        <w:r w:rsidR="009578C4">
          <w:rPr>
            <w:rStyle w:val="a5"/>
          </w:rPr>
          <w:fldChar w:fldCharType="end"/>
        </w:r>
      </w:hyperlink>
    </w:p>
    <w:p w:rsidR="009578C4" w:rsidRDefault="001B4900" w:rsidP="009578C4">
      <w:pPr>
        <w:pStyle w:val="20"/>
        <w:tabs>
          <w:tab w:val="clear" w:pos="480"/>
          <w:tab w:val="clear" w:pos="9062"/>
          <w:tab w:val="right" w:leader="dot" w:pos="9073"/>
        </w:tabs>
      </w:pPr>
      <w:hyperlink r:id="rId19" w:anchor="_Toc6090" w:history="1">
        <w:r w:rsidR="009578C4">
          <w:rPr>
            <w:rStyle w:val="a5"/>
            <w:szCs w:val="22"/>
          </w:rPr>
          <w:t xml:space="preserve">4.2 </w:t>
        </w:r>
        <w:r w:rsidR="009578C4">
          <w:rPr>
            <w:rStyle w:val="a5"/>
            <w:rFonts w:hint="eastAsia"/>
            <w:szCs w:val="22"/>
          </w:rPr>
          <w:t>硬件测试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_Toc6090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2</w:t>
        </w:r>
        <w:r w:rsidR="009578C4">
          <w:rPr>
            <w:rStyle w:val="a5"/>
          </w:rPr>
          <w:fldChar w:fldCharType="end"/>
        </w:r>
      </w:hyperlink>
    </w:p>
    <w:p w:rsidR="009578C4" w:rsidRDefault="001B4900" w:rsidP="009578C4">
      <w:pPr>
        <w:pStyle w:val="20"/>
        <w:tabs>
          <w:tab w:val="clear" w:pos="480"/>
          <w:tab w:val="clear" w:pos="9062"/>
          <w:tab w:val="right" w:leader="dot" w:pos="9073"/>
        </w:tabs>
      </w:pPr>
      <w:hyperlink r:id="rId20" w:anchor="_Toc3981" w:history="1">
        <w:r w:rsidR="009578C4">
          <w:rPr>
            <w:rStyle w:val="a5"/>
            <w:szCs w:val="22"/>
          </w:rPr>
          <w:t xml:space="preserve">4.3 </w:t>
        </w:r>
        <w:r w:rsidR="009578C4">
          <w:rPr>
            <w:rStyle w:val="a5"/>
            <w:rFonts w:hint="eastAsia"/>
            <w:szCs w:val="22"/>
          </w:rPr>
          <w:t>测试总体结论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_Toc3981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2</w:t>
        </w:r>
        <w:r w:rsidR="009578C4">
          <w:rPr>
            <w:rStyle w:val="a5"/>
          </w:rPr>
          <w:fldChar w:fldCharType="end"/>
        </w:r>
      </w:hyperlink>
    </w:p>
    <w:p w:rsidR="009578C4" w:rsidRDefault="001B4900" w:rsidP="009578C4">
      <w:pPr>
        <w:pStyle w:val="10"/>
        <w:tabs>
          <w:tab w:val="clear" w:pos="360"/>
          <w:tab w:val="clear" w:pos="9062"/>
          <w:tab w:val="right" w:leader="dot" w:pos="9073"/>
        </w:tabs>
      </w:pPr>
      <w:hyperlink r:id="rId21" w:anchor="_Toc15635" w:history="1">
        <w:r w:rsidR="009578C4">
          <w:rPr>
            <w:rStyle w:val="a5"/>
            <w:szCs w:val="28"/>
          </w:rPr>
          <w:t xml:space="preserve">5 </w:t>
        </w:r>
        <w:r w:rsidR="009578C4">
          <w:rPr>
            <w:rStyle w:val="a5"/>
            <w:rFonts w:hint="eastAsia"/>
            <w:szCs w:val="28"/>
          </w:rPr>
          <w:t>设计工作评价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_Toc15635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2</w:t>
        </w:r>
        <w:r w:rsidR="009578C4">
          <w:rPr>
            <w:rStyle w:val="a5"/>
          </w:rPr>
          <w:fldChar w:fldCharType="end"/>
        </w:r>
      </w:hyperlink>
    </w:p>
    <w:p w:rsidR="009578C4" w:rsidRDefault="001B4900" w:rsidP="009578C4">
      <w:pPr>
        <w:pStyle w:val="20"/>
        <w:tabs>
          <w:tab w:val="clear" w:pos="480"/>
          <w:tab w:val="clear" w:pos="9062"/>
          <w:tab w:val="right" w:leader="dot" w:pos="9073"/>
        </w:tabs>
      </w:pPr>
      <w:hyperlink r:id="rId22" w:anchor="_Toc23174" w:history="1">
        <w:r w:rsidR="009578C4">
          <w:rPr>
            <w:rStyle w:val="a5"/>
          </w:rPr>
          <w:t xml:space="preserve">5.1 </w:t>
        </w:r>
        <w:r w:rsidR="009578C4">
          <w:rPr>
            <w:rStyle w:val="a5"/>
            <w:rFonts w:hint="eastAsia"/>
          </w:rPr>
          <w:t>经济性评价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_Toc23174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2</w:t>
        </w:r>
        <w:r w:rsidR="009578C4">
          <w:rPr>
            <w:rStyle w:val="a5"/>
          </w:rPr>
          <w:fldChar w:fldCharType="end"/>
        </w:r>
      </w:hyperlink>
    </w:p>
    <w:p w:rsidR="009578C4" w:rsidRDefault="001B4900" w:rsidP="009578C4">
      <w:pPr>
        <w:pStyle w:val="20"/>
        <w:tabs>
          <w:tab w:val="clear" w:pos="480"/>
          <w:tab w:val="clear" w:pos="9062"/>
          <w:tab w:val="right" w:leader="dot" w:pos="9073"/>
        </w:tabs>
      </w:pPr>
      <w:hyperlink r:id="rId23" w:anchor="_Toc8910" w:history="1">
        <w:r w:rsidR="009578C4">
          <w:rPr>
            <w:rStyle w:val="a5"/>
            <w:szCs w:val="22"/>
          </w:rPr>
          <w:t xml:space="preserve">5.2 </w:t>
        </w:r>
        <w:r w:rsidR="009578C4">
          <w:rPr>
            <w:rStyle w:val="a5"/>
            <w:rFonts w:hint="eastAsia"/>
            <w:szCs w:val="22"/>
          </w:rPr>
          <w:t>社会影响及可持续发展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_Toc8910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2</w:t>
        </w:r>
        <w:r w:rsidR="009578C4">
          <w:rPr>
            <w:rStyle w:val="a5"/>
          </w:rPr>
          <w:fldChar w:fldCharType="end"/>
        </w:r>
      </w:hyperlink>
    </w:p>
    <w:p w:rsidR="009578C4" w:rsidRDefault="001B4900" w:rsidP="009578C4">
      <w:pPr>
        <w:pStyle w:val="20"/>
        <w:tabs>
          <w:tab w:val="clear" w:pos="480"/>
          <w:tab w:val="clear" w:pos="9062"/>
          <w:tab w:val="right" w:leader="dot" w:pos="9073"/>
        </w:tabs>
      </w:pPr>
      <w:hyperlink r:id="rId24" w:anchor="_Toc28673" w:history="1">
        <w:r w:rsidR="009578C4">
          <w:rPr>
            <w:rStyle w:val="a5"/>
          </w:rPr>
          <w:t xml:space="preserve">5.3 </w:t>
        </w:r>
        <w:r w:rsidR="009578C4">
          <w:rPr>
            <w:rStyle w:val="a5"/>
            <w:rFonts w:hint="eastAsia"/>
          </w:rPr>
          <w:t>对生产效率的评价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_Toc28673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2</w:t>
        </w:r>
        <w:r w:rsidR="009578C4">
          <w:rPr>
            <w:rStyle w:val="a5"/>
          </w:rPr>
          <w:fldChar w:fldCharType="end"/>
        </w:r>
      </w:hyperlink>
    </w:p>
    <w:p w:rsidR="009578C4" w:rsidRDefault="001B4900" w:rsidP="009578C4">
      <w:pPr>
        <w:pStyle w:val="20"/>
        <w:tabs>
          <w:tab w:val="clear" w:pos="480"/>
          <w:tab w:val="clear" w:pos="9062"/>
          <w:tab w:val="right" w:leader="dot" w:pos="9073"/>
        </w:tabs>
      </w:pPr>
      <w:hyperlink r:id="rId25" w:anchor="_Toc15988" w:history="1">
        <w:r w:rsidR="009578C4">
          <w:rPr>
            <w:rStyle w:val="a5"/>
          </w:rPr>
          <w:t xml:space="preserve">5.4 </w:t>
        </w:r>
        <w:r w:rsidR="009578C4">
          <w:rPr>
            <w:rStyle w:val="a5"/>
            <w:rFonts w:hint="eastAsia"/>
          </w:rPr>
          <w:t>对产品质量的评价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_Toc15988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2</w:t>
        </w:r>
        <w:r w:rsidR="009578C4">
          <w:rPr>
            <w:rStyle w:val="a5"/>
          </w:rPr>
          <w:fldChar w:fldCharType="end"/>
        </w:r>
      </w:hyperlink>
    </w:p>
    <w:p w:rsidR="009578C4" w:rsidRDefault="001B4900" w:rsidP="009578C4">
      <w:pPr>
        <w:pStyle w:val="20"/>
        <w:tabs>
          <w:tab w:val="clear" w:pos="480"/>
          <w:tab w:val="clear" w:pos="9062"/>
          <w:tab w:val="right" w:leader="dot" w:pos="9073"/>
        </w:tabs>
      </w:pPr>
      <w:hyperlink r:id="rId26" w:anchor="_Toc30824" w:history="1">
        <w:r w:rsidR="009578C4">
          <w:rPr>
            <w:rStyle w:val="a5"/>
          </w:rPr>
          <w:t xml:space="preserve">5.5 </w:t>
        </w:r>
        <w:r w:rsidR="009578C4">
          <w:rPr>
            <w:rStyle w:val="a5"/>
            <w:rFonts w:hint="eastAsia"/>
          </w:rPr>
          <w:t>对技术方法的评价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_Toc30824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2</w:t>
        </w:r>
        <w:r w:rsidR="009578C4">
          <w:rPr>
            <w:rStyle w:val="a5"/>
          </w:rPr>
          <w:fldChar w:fldCharType="end"/>
        </w:r>
      </w:hyperlink>
    </w:p>
    <w:p w:rsidR="009578C4" w:rsidRDefault="001B4900" w:rsidP="009578C4">
      <w:pPr>
        <w:pStyle w:val="10"/>
        <w:tabs>
          <w:tab w:val="clear" w:pos="360"/>
          <w:tab w:val="clear" w:pos="9062"/>
          <w:tab w:val="right" w:leader="dot" w:pos="9073"/>
        </w:tabs>
      </w:pPr>
      <w:hyperlink r:id="rId27" w:anchor="_Toc17490" w:history="1">
        <w:r w:rsidR="009578C4">
          <w:rPr>
            <w:rStyle w:val="a5"/>
            <w:szCs w:val="28"/>
          </w:rPr>
          <w:t xml:space="preserve">6 </w:t>
        </w:r>
        <w:r w:rsidR="009578C4">
          <w:rPr>
            <w:rStyle w:val="a5"/>
            <w:rFonts w:hint="eastAsia"/>
            <w:szCs w:val="28"/>
          </w:rPr>
          <w:t>其它情况说明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_Toc17490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2</w:t>
        </w:r>
        <w:r w:rsidR="009578C4">
          <w:rPr>
            <w:rStyle w:val="a5"/>
          </w:rPr>
          <w:fldChar w:fldCharType="end"/>
        </w:r>
      </w:hyperlink>
    </w:p>
    <w:p w:rsidR="009578C4" w:rsidRDefault="001B4900" w:rsidP="009578C4">
      <w:pPr>
        <w:pStyle w:val="20"/>
        <w:tabs>
          <w:tab w:val="clear" w:pos="480"/>
          <w:tab w:val="clear" w:pos="9062"/>
          <w:tab w:val="right" w:leader="dot" w:pos="9073"/>
        </w:tabs>
      </w:pPr>
      <w:hyperlink r:id="rId28" w:anchor="_Toc30263" w:history="1">
        <w:r w:rsidR="009578C4">
          <w:rPr>
            <w:rStyle w:val="a5"/>
            <w:szCs w:val="22"/>
          </w:rPr>
          <w:t xml:space="preserve">6.1 </w:t>
        </w:r>
        <w:r w:rsidR="009578C4">
          <w:rPr>
            <w:rStyle w:val="a5"/>
            <w:rFonts w:hint="eastAsia"/>
            <w:szCs w:val="22"/>
          </w:rPr>
          <w:t>知识产权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_Toc30263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2</w:t>
        </w:r>
        <w:r w:rsidR="009578C4">
          <w:rPr>
            <w:rStyle w:val="a5"/>
          </w:rPr>
          <w:fldChar w:fldCharType="end"/>
        </w:r>
      </w:hyperlink>
    </w:p>
    <w:p w:rsidR="009578C4" w:rsidRDefault="001B4900" w:rsidP="009578C4">
      <w:pPr>
        <w:pStyle w:val="20"/>
        <w:tabs>
          <w:tab w:val="clear" w:pos="480"/>
          <w:tab w:val="clear" w:pos="9062"/>
          <w:tab w:val="right" w:leader="dot" w:pos="9073"/>
        </w:tabs>
      </w:pPr>
      <w:hyperlink r:id="rId29" w:anchor="_Toc22218" w:history="1">
        <w:r w:rsidR="009578C4">
          <w:rPr>
            <w:rStyle w:val="a5"/>
          </w:rPr>
          <w:t xml:space="preserve">6.2 </w:t>
        </w:r>
        <w:r w:rsidR="009578C4">
          <w:rPr>
            <w:rStyle w:val="a5"/>
            <w:rFonts w:hint="eastAsia"/>
            <w:szCs w:val="22"/>
          </w:rPr>
          <w:t>项目维护建议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_Toc22218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2</w:t>
        </w:r>
        <w:r w:rsidR="009578C4">
          <w:rPr>
            <w:rStyle w:val="a5"/>
          </w:rPr>
          <w:fldChar w:fldCharType="end"/>
        </w:r>
      </w:hyperlink>
    </w:p>
    <w:p w:rsidR="009578C4" w:rsidRDefault="001B4900" w:rsidP="009578C4">
      <w:pPr>
        <w:pStyle w:val="20"/>
        <w:tabs>
          <w:tab w:val="clear" w:pos="480"/>
          <w:tab w:val="clear" w:pos="9062"/>
          <w:tab w:val="right" w:leader="dot" w:pos="9073"/>
        </w:tabs>
      </w:pPr>
      <w:hyperlink r:id="rId30" w:anchor="_Toc27830" w:history="1">
        <w:r w:rsidR="009578C4">
          <w:rPr>
            <w:rStyle w:val="a5"/>
            <w:szCs w:val="22"/>
          </w:rPr>
          <w:t xml:space="preserve">6.3 </w:t>
        </w:r>
        <w:r w:rsidR="009578C4">
          <w:rPr>
            <w:rStyle w:val="a5"/>
            <w:rFonts w:hint="eastAsia"/>
          </w:rPr>
          <w:t>问题的分析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_Toc27830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3</w:t>
        </w:r>
        <w:r w:rsidR="009578C4">
          <w:rPr>
            <w:rStyle w:val="a5"/>
          </w:rPr>
          <w:fldChar w:fldCharType="end"/>
        </w:r>
      </w:hyperlink>
    </w:p>
    <w:p w:rsidR="009578C4" w:rsidRDefault="001B4900" w:rsidP="009578C4">
      <w:pPr>
        <w:pStyle w:val="10"/>
        <w:tabs>
          <w:tab w:val="clear" w:pos="360"/>
          <w:tab w:val="clear" w:pos="9062"/>
          <w:tab w:val="right" w:leader="dot" w:pos="9073"/>
        </w:tabs>
      </w:pPr>
      <w:hyperlink r:id="rId31" w:anchor="_Toc29878" w:history="1">
        <w:r w:rsidR="009578C4">
          <w:rPr>
            <w:rStyle w:val="a5"/>
            <w:szCs w:val="28"/>
          </w:rPr>
          <w:t xml:space="preserve">7 </w:t>
        </w:r>
        <w:r w:rsidR="009578C4">
          <w:rPr>
            <w:rStyle w:val="a5"/>
            <w:rFonts w:hint="eastAsia"/>
            <w:szCs w:val="28"/>
          </w:rPr>
          <w:t>结论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_Toc29878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3</w:t>
        </w:r>
        <w:r w:rsidR="009578C4">
          <w:rPr>
            <w:rStyle w:val="a5"/>
          </w:rPr>
          <w:fldChar w:fldCharType="end"/>
        </w:r>
      </w:hyperlink>
    </w:p>
    <w:p w:rsidR="009578C4" w:rsidRDefault="001B4900" w:rsidP="009578C4">
      <w:pPr>
        <w:pStyle w:val="10"/>
        <w:tabs>
          <w:tab w:val="clear" w:pos="360"/>
          <w:tab w:val="clear" w:pos="9062"/>
          <w:tab w:val="right" w:leader="dot" w:pos="9073"/>
        </w:tabs>
      </w:pPr>
      <w:hyperlink r:id="rId32" w:anchor="_Toc27999" w:history="1">
        <w:r w:rsidR="009578C4">
          <w:rPr>
            <w:rStyle w:val="a5"/>
            <w:szCs w:val="28"/>
          </w:rPr>
          <w:t xml:space="preserve">8 </w:t>
        </w:r>
        <w:r w:rsidR="009578C4">
          <w:rPr>
            <w:rStyle w:val="a5"/>
            <w:rFonts w:hint="eastAsia"/>
            <w:szCs w:val="28"/>
          </w:rPr>
          <w:t>参考文献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_Toc27999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3</w:t>
        </w:r>
        <w:r w:rsidR="009578C4">
          <w:rPr>
            <w:rStyle w:val="a5"/>
          </w:rPr>
          <w:fldChar w:fldCharType="end"/>
        </w:r>
      </w:hyperlink>
    </w:p>
    <w:p w:rsidR="009578C4" w:rsidRDefault="001B4900" w:rsidP="009578C4">
      <w:pPr>
        <w:pStyle w:val="10"/>
        <w:tabs>
          <w:tab w:val="clear" w:pos="360"/>
          <w:tab w:val="clear" w:pos="9062"/>
          <w:tab w:val="right" w:leader="dot" w:pos="9073"/>
        </w:tabs>
      </w:pPr>
      <w:hyperlink r:id="rId33" w:anchor="_Toc18332" w:history="1">
        <w:r w:rsidR="009578C4">
          <w:rPr>
            <w:rStyle w:val="a5"/>
            <w:szCs w:val="28"/>
          </w:rPr>
          <w:t xml:space="preserve">9 </w:t>
        </w:r>
        <w:r w:rsidR="009578C4">
          <w:rPr>
            <w:rStyle w:val="a5"/>
            <w:rFonts w:hint="eastAsia"/>
            <w:szCs w:val="28"/>
          </w:rPr>
          <w:t>附录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_Toc18332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3</w:t>
        </w:r>
        <w:r w:rsidR="009578C4">
          <w:rPr>
            <w:rStyle w:val="a5"/>
          </w:rPr>
          <w:fldChar w:fldCharType="end"/>
        </w:r>
      </w:hyperlink>
    </w:p>
    <w:p w:rsidR="009578C4" w:rsidRDefault="009578C4" w:rsidP="009578C4">
      <w:pPr>
        <w:pStyle w:val="1"/>
        <w:spacing w:beforeLines="100" w:before="312"/>
        <w:ind w:firstLine="883"/>
        <w:rPr>
          <w:sz w:val="28"/>
          <w:szCs w:val="28"/>
        </w:rPr>
      </w:pPr>
      <w:r>
        <w:rPr>
          <w:bCs/>
          <w:caps/>
        </w:rPr>
        <w:fldChar w:fldCharType="end"/>
      </w:r>
      <w:bookmarkStart w:id="1" w:name="_Toc58386450"/>
      <w:bookmarkStart w:id="2" w:name="_Toc80415605"/>
      <w:bookmarkStart w:id="3" w:name="_Toc130113114"/>
      <w:bookmarkStart w:id="4" w:name="_Toc244921157"/>
      <w:bookmarkStart w:id="5" w:name="_Toc244922034"/>
      <w:bookmarkStart w:id="6" w:name="_Toc299608640"/>
      <w:bookmarkStart w:id="7" w:name="_Toc244922536"/>
      <w:bookmarkStart w:id="8" w:name="_Toc255307565"/>
      <w:bookmarkStart w:id="9" w:name="_Toc508176092"/>
      <w:bookmarkStart w:id="10" w:name="_Toc463"/>
      <w:r>
        <w:rPr>
          <w:rFonts w:hint="eastAsia"/>
          <w:sz w:val="28"/>
          <w:szCs w:val="28"/>
        </w:rPr>
        <w:t>任务情况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9578C4" w:rsidRPr="009578C4" w:rsidRDefault="009578C4" w:rsidP="0081481F">
      <w:pPr>
        <w:pStyle w:val="2"/>
        <w:spacing w:line="300" w:lineRule="auto"/>
        <w:ind w:firstLine="480"/>
        <w:rPr>
          <w:iCs/>
        </w:rPr>
      </w:pPr>
      <w:bookmarkStart w:id="11" w:name="_Toc508176093"/>
      <w:bookmarkStart w:id="12" w:name="_Toc299608641"/>
      <w:bookmarkStart w:id="13" w:name="_Toc255307566"/>
      <w:bookmarkStart w:id="14" w:name="_Toc244922537"/>
      <w:bookmarkStart w:id="15" w:name="_Toc244922035"/>
      <w:bookmarkStart w:id="16" w:name="_Toc244921158"/>
      <w:bookmarkStart w:id="17" w:name="_Toc130113115"/>
      <w:bookmarkStart w:id="18" w:name="_Toc80415606"/>
      <w:bookmarkStart w:id="19" w:name="_Toc58386451"/>
      <w:bookmarkStart w:id="20" w:name="_Toc24674"/>
      <w:r>
        <w:rPr>
          <w:rFonts w:hint="eastAsia"/>
        </w:rPr>
        <w:t>任务来源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9578C4" w:rsidRPr="009578C4" w:rsidRDefault="009578C4" w:rsidP="0081481F">
      <w:pPr>
        <w:pStyle w:val="2"/>
        <w:spacing w:line="300" w:lineRule="auto"/>
        <w:ind w:firstLine="480"/>
        <w:rPr>
          <w:iCs/>
        </w:rPr>
      </w:pPr>
      <w:r w:rsidRPr="009578C4">
        <w:rPr>
          <w:rFonts w:hint="eastAsia"/>
          <w:iCs/>
        </w:rPr>
        <w:t>分别介绍任务背景、需求来源和任务目标等内容。</w:t>
      </w:r>
      <w:r>
        <w:rPr>
          <w:rFonts w:hint="eastAsia"/>
          <w:iCs/>
        </w:rPr>
        <w:t xml:space="preserve"> </w:t>
      </w:r>
    </w:p>
    <w:p w:rsidR="009578C4" w:rsidRDefault="009578C4" w:rsidP="009578C4">
      <w:pPr>
        <w:pStyle w:val="2"/>
        <w:ind w:firstLine="643"/>
      </w:pPr>
      <w:bookmarkStart w:id="21" w:name="_Toc16424"/>
      <w:r>
        <w:rPr>
          <w:rFonts w:hint="eastAsia"/>
        </w:rPr>
        <w:t>任务需求分析</w:t>
      </w:r>
      <w:bookmarkEnd w:id="21"/>
    </w:p>
    <w:p w:rsidR="009578C4" w:rsidRDefault="009578C4" w:rsidP="009578C4">
      <w:pPr>
        <w:spacing w:line="300" w:lineRule="auto"/>
        <w:ind w:firstLine="480"/>
      </w:pPr>
      <w:r>
        <w:rPr>
          <w:rFonts w:hint="eastAsia"/>
          <w:iCs/>
        </w:rPr>
        <w:t>正文。</w:t>
      </w:r>
    </w:p>
    <w:p w:rsidR="009578C4" w:rsidRDefault="009578C4" w:rsidP="009578C4">
      <w:pPr>
        <w:pStyle w:val="1"/>
        <w:spacing w:beforeLines="100" w:before="312"/>
        <w:ind w:firstLine="562"/>
        <w:rPr>
          <w:sz w:val="28"/>
          <w:szCs w:val="28"/>
        </w:rPr>
      </w:pPr>
      <w:bookmarkStart w:id="22" w:name="_Toc2501"/>
      <w:bookmarkStart w:id="23" w:name="_Toc508176094"/>
      <w:r>
        <w:rPr>
          <w:rFonts w:hint="eastAsia"/>
          <w:sz w:val="28"/>
          <w:szCs w:val="28"/>
        </w:rPr>
        <w:t>任务介绍</w:t>
      </w:r>
      <w:bookmarkEnd w:id="22"/>
      <w:bookmarkEnd w:id="23"/>
    </w:p>
    <w:p w:rsidR="009578C4" w:rsidRDefault="009578C4" w:rsidP="009578C4">
      <w:pPr>
        <w:pStyle w:val="3"/>
        <w:ind w:firstLine="643"/>
      </w:pPr>
      <w:bookmarkStart w:id="24" w:name="_Toc8143"/>
      <w:bookmarkStart w:id="25" w:name="_Toc508176095"/>
      <w:r>
        <w:rPr>
          <w:rFonts w:hint="eastAsia"/>
        </w:rPr>
        <w:t>总体技术方案说明及主要关键技术问题解决情况</w:t>
      </w:r>
      <w:bookmarkEnd w:id="24"/>
    </w:p>
    <w:p w:rsidR="009578C4" w:rsidRDefault="009578C4" w:rsidP="009578C4">
      <w:pPr>
        <w:spacing w:line="300" w:lineRule="auto"/>
        <w:ind w:firstLine="480"/>
        <w:rPr>
          <w:iCs/>
        </w:rPr>
      </w:pPr>
      <w:r>
        <w:rPr>
          <w:rFonts w:hint="eastAsia"/>
          <w:iCs/>
        </w:rPr>
        <w:t>（正文：宋体、小四、行间距</w:t>
      </w:r>
      <w:r>
        <w:rPr>
          <w:iCs/>
        </w:rPr>
        <w:t>1.25</w:t>
      </w:r>
      <w:r>
        <w:rPr>
          <w:rFonts w:hint="eastAsia"/>
          <w:iCs/>
        </w:rPr>
        <w:t>、首行缩进</w:t>
      </w:r>
      <w:r>
        <w:rPr>
          <w:iCs/>
        </w:rPr>
        <w:t>2</w:t>
      </w:r>
      <w:r>
        <w:rPr>
          <w:rFonts w:hint="eastAsia"/>
          <w:iCs/>
        </w:rPr>
        <w:t>个汉字）</w:t>
      </w:r>
    </w:p>
    <w:p w:rsidR="009578C4" w:rsidRDefault="009578C4" w:rsidP="009578C4">
      <w:pPr>
        <w:pStyle w:val="3"/>
        <w:ind w:firstLine="643"/>
      </w:pPr>
      <w:bookmarkStart w:id="26" w:name="_Toc15358"/>
      <w:r>
        <w:rPr>
          <w:rFonts w:hint="eastAsia"/>
        </w:rPr>
        <w:t>硬件</w:t>
      </w:r>
      <w:bookmarkEnd w:id="25"/>
      <w:r>
        <w:rPr>
          <w:rFonts w:hint="eastAsia"/>
        </w:rPr>
        <w:t>（宋体、小四、行间距</w:t>
      </w:r>
      <w:r>
        <w:t>1.5</w:t>
      </w:r>
      <w:r>
        <w:rPr>
          <w:rFonts w:hint="eastAsia"/>
        </w:rPr>
        <w:t>、首行无缩进）</w:t>
      </w:r>
      <w:bookmarkEnd w:id="26"/>
    </w:p>
    <w:p w:rsidR="009578C4" w:rsidRDefault="009578C4" w:rsidP="009578C4">
      <w:pPr>
        <w:spacing w:line="300" w:lineRule="auto"/>
        <w:ind w:firstLine="480"/>
        <w:rPr>
          <w:iCs/>
        </w:rPr>
      </w:pPr>
      <w:r>
        <w:rPr>
          <w:rFonts w:hint="eastAsia"/>
          <w:iCs/>
        </w:rPr>
        <w:t>正文。下级子标题按照</w:t>
      </w:r>
      <w:r>
        <w:rPr>
          <w:iCs/>
        </w:rPr>
        <w:t>1</w:t>
      </w:r>
      <w:r>
        <w:rPr>
          <w:rFonts w:hint="eastAsia"/>
          <w:iCs/>
        </w:rPr>
        <w:t>）、（</w:t>
      </w:r>
      <w:r>
        <w:rPr>
          <w:iCs/>
        </w:rPr>
        <w:t>2</w:t>
      </w:r>
      <w:r>
        <w:rPr>
          <w:rFonts w:hint="eastAsia"/>
          <w:iCs/>
        </w:rPr>
        <w:t>）、③形式依次编排。</w:t>
      </w:r>
    </w:p>
    <w:p w:rsidR="009578C4" w:rsidRDefault="009578C4" w:rsidP="009578C4">
      <w:pPr>
        <w:ind w:firstLineChars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1482725</wp:posOffset>
            </wp:positionH>
            <wp:positionV relativeFrom="paragraph">
              <wp:posOffset>223520</wp:posOffset>
            </wp:positionV>
            <wp:extent cx="2470150" cy="1884680"/>
            <wp:effectExtent l="0" t="0" r="6350" b="1270"/>
            <wp:wrapTopAndBottom/>
            <wp:docPr id="1" name="图片 1" descr="152498157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1524981573(1)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5" b="18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88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78C4" w:rsidRDefault="009578C4" w:rsidP="009578C4">
      <w:pPr>
        <w:pStyle w:val="a6"/>
        <w:ind w:firstLine="372"/>
        <w:jc w:val="center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图1 比较器的理想传输特性曲线</w:t>
      </w:r>
    </w:p>
    <w:p w:rsidR="009578C4" w:rsidRDefault="009578C4" w:rsidP="009578C4">
      <w:pPr>
        <w:pStyle w:val="a6"/>
        <w:ind w:firstLine="372"/>
        <w:jc w:val="center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（插图全文独立顺序编号，图名及图内文字：宋体、五号）</w:t>
      </w:r>
    </w:p>
    <w:p w:rsidR="009578C4" w:rsidRDefault="009578C4" w:rsidP="009578C4">
      <w:pPr>
        <w:spacing w:line="300" w:lineRule="auto"/>
        <w:ind w:firstLine="480"/>
        <w:rPr>
          <w:iCs/>
        </w:rPr>
      </w:pPr>
    </w:p>
    <w:p w:rsidR="009578C4" w:rsidRDefault="009578C4" w:rsidP="009578C4">
      <w:pPr>
        <w:pStyle w:val="a6"/>
        <w:ind w:firstLine="372"/>
        <w:jc w:val="center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表1 设计目标</w:t>
      </w:r>
    </w:p>
    <w:tbl>
      <w:tblPr>
        <w:tblStyle w:val="a7"/>
        <w:tblpPr w:leftFromText="180" w:rightFromText="180" w:vertAnchor="text" w:horzAnchor="page" w:tblpXSpec="center" w:tblpY="190"/>
        <w:tblOverlap w:val="never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9578C4" w:rsidTr="009578C4"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C4" w:rsidRDefault="009578C4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输入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C4" w:rsidRDefault="009578C4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输出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C4" w:rsidRDefault="009578C4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电源</w:t>
            </w:r>
          </w:p>
        </w:tc>
      </w:tr>
      <w:tr w:rsidR="009578C4" w:rsidTr="009578C4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C4" w:rsidRDefault="009578C4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sz w:val="21"/>
                <w:szCs w:val="21"/>
              </w:rPr>
              <w:t>Vi</w:t>
            </w:r>
            <w:r>
              <w:rPr>
                <w:rFonts w:ascii="宋体" w:hAnsi="宋体" w:cs="宋体" w:hint="eastAsia"/>
                <w:sz w:val="21"/>
                <w:szCs w:val="21"/>
                <w:vertAlign w:val="subscript"/>
              </w:rPr>
              <w:t>Min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C4" w:rsidRDefault="009578C4">
            <w:pPr>
              <w:ind w:firstLineChars="100" w:firstLine="210"/>
              <w:jc w:val="both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sz w:val="21"/>
                <w:szCs w:val="21"/>
              </w:rPr>
              <w:t>Vi</w:t>
            </w:r>
            <w:r>
              <w:rPr>
                <w:rFonts w:ascii="宋体" w:hAnsi="宋体" w:cs="宋体" w:hint="eastAsia"/>
                <w:sz w:val="21"/>
                <w:szCs w:val="21"/>
                <w:vertAlign w:val="subscript"/>
              </w:rPr>
              <w:t>Max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C4" w:rsidRDefault="009578C4">
            <w:pPr>
              <w:ind w:firstLineChars="100" w:firstLine="210"/>
              <w:jc w:val="both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sz w:val="21"/>
                <w:szCs w:val="21"/>
              </w:rPr>
              <w:t>VO</w:t>
            </w:r>
            <w:r>
              <w:rPr>
                <w:rFonts w:ascii="宋体" w:hAnsi="宋体" w:cs="宋体" w:hint="eastAsia"/>
                <w:sz w:val="21"/>
                <w:szCs w:val="21"/>
                <w:vertAlign w:val="subscript"/>
              </w:rPr>
              <w:t>Min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C4" w:rsidRDefault="009578C4">
            <w:pPr>
              <w:ind w:firstLineChars="100" w:firstLine="210"/>
              <w:jc w:val="both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sz w:val="21"/>
                <w:szCs w:val="21"/>
              </w:rPr>
              <w:t>VO</w:t>
            </w:r>
            <w:r>
              <w:rPr>
                <w:rFonts w:ascii="宋体" w:hAnsi="宋体" w:cs="宋体" w:hint="eastAsia"/>
                <w:sz w:val="21"/>
                <w:szCs w:val="21"/>
                <w:vertAlign w:val="subscript"/>
              </w:rPr>
              <w:t>Max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C4" w:rsidRDefault="009578C4">
            <w:pPr>
              <w:ind w:firstLine="42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V</w:t>
            </w:r>
            <w:r>
              <w:rPr>
                <w:rFonts w:ascii="宋体" w:hAnsi="宋体" w:cs="宋体" w:hint="eastAsia"/>
                <w:sz w:val="21"/>
                <w:szCs w:val="21"/>
                <w:vertAlign w:val="subscript"/>
              </w:rPr>
              <w:t>CC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C4" w:rsidRDefault="009578C4">
            <w:pPr>
              <w:ind w:firstLine="420"/>
              <w:jc w:val="both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sz w:val="21"/>
                <w:szCs w:val="21"/>
              </w:rPr>
              <w:t>V</w:t>
            </w:r>
            <w:r>
              <w:rPr>
                <w:rFonts w:ascii="宋体" w:hAnsi="宋体" w:cs="宋体" w:hint="eastAsia"/>
                <w:sz w:val="21"/>
                <w:szCs w:val="21"/>
                <w:vertAlign w:val="subscript"/>
              </w:rPr>
              <w:t>ee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C4" w:rsidRDefault="009578C4">
            <w:pPr>
              <w:ind w:firstLine="420"/>
              <w:jc w:val="both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sz w:val="21"/>
                <w:szCs w:val="21"/>
              </w:rPr>
              <w:t>V</w:t>
            </w:r>
            <w:r>
              <w:rPr>
                <w:rFonts w:ascii="宋体" w:hAnsi="宋体" w:cs="宋体" w:hint="eastAsia"/>
                <w:sz w:val="21"/>
                <w:szCs w:val="21"/>
                <w:vertAlign w:val="subscript"/>
              </w:rPr>
              <w:t>ref</w:t>
            </w:r>
            <w:proofErr w:type="spellEnd"/>
          </w:p>
        </w:tc>
      </w:tr>
      <w:tr w:rsidR="009578C4" w:rsidTr="009578C4">
        <w:trPr>
          <w:trHeight w:val="279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C4" w:rsidRDefault="009578C4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0V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C4" w:rsidRDefault="009578C4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5V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C4" w:rsidRDefault="009578C4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0V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C4" w:rsidRDefault="009578C4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5V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C4" w:rsidRDefault="009578C4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5v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C4" w:rsidRDefault="009578C4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0v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C4" w:rsidRDefault="009578C4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5v</w:t>
            </w:r>
          </w:p>
        </w:tc>
      </w:tr>
    </w:tbl>
    <w:p w:rsidR="009578C4" w:rsidRDefault="009578C4" w:rsidP="009578C4">
      <w:pPr>
        <w:ind w:firstLine="420"/>
        <w:rPr>
          <w:rFonts w:ascii="宋体" w:hAnsi="宋体" w:cs="宋体"/>
          <w:sz w:val="21"/>
          <w:szCs w:val="21"/>
        </w:rPr>
      </w:pPr>
    </w:p>
    <w:p w:rsidR="009578C4" w:rsidRDefault="009578C4" w:rsidP="009578C4">
      <w:pPr>
        <w:pStyle w:val="a6"/>
        <w:ind w:firstLine="372"/>
        <w:jc w:val="center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（表格全文独立顺序编号，表名及表内文字：宋体、五号）</w:t>
      </w:r>
    </w:p>
    <w:p w:rsidR="009578C4" w:rsidRDefault="009578C4" w:rsidP="009578C4">
      <w:pPr>
        <w:ind w:firstLine="420"/>
        <w:rPr>
          <w:rFonts w:ascii="宋体" w:hAnsi="宋体" w:cs="宋体"/>
          <w:sz w:val="21"/>
          <w:szCs w:val="21"/>
        </w:rPr>
      </w:pPr>
    </w:p>
    <w:p w:rsidR="009578C4" w:rsidRDefault="009578C4" w:rsidP="009578C4">
      <w:pPr>
        <w:ind w:firstLine="420"/>
        <w:rPr>
          <w:rFonts w:ascii="宋体" w:hAnsi="宋体" w:cs="宋体"/>
          <w:sz w:val="21"/>
          <w:szCs w:val="21"/>
        </w:rPr>
      </w:pPr>
    </w:p>
    <w:p w:rsidR="009578C4" w:rsidRDefault="009578C4" w:rsidP="009578C4">
      <w:pPr>
        <w:ind w:firstLine="480"/>
      </w:pPr>
    </w:p>
    <w:p w:rsidR="009578C4" w:rsidRDefault="009578C4" w:rsidP="009578C4">
      <w:pPr>
        <w:ind w:firstLine="480"/>
      </w:pPr>
    </w:p>
    <w:p w:rsidR="009578C4" w:rsidRDefault="009578C4" w:rsidP="009578C4">
      <w:pPr>
        <w:pStyle w:val="3"/>
        <w:ind w:firstLine="643"/>
      </w:pPr>
      <w:bookmarkStart w:id="27" w:name="_Toc26555"/>
      <w:bookmarkStart w:id="28" w:name="_Toc508176096"/>
      <w:r>
        <w:rPr>
          <w:rFonts w:hint="eastAsia"/>
        </w:rPr>
        <w:t>软件</w:t>
      </w:r>
      <w:bookmarkEnd w:id="27"/>
      <w:bookmarkEnd w:id="28"/>
    </w:p>
    <w:p w:rsidR="009578C4" w:rsidRDefault="009578C4" w:rsidP="009578C4">
      <w:pPr>
        <w:spacing w:line="300" w:lineRule="auto"/>
        <w:ind w:firstLine="480"/>
        <w:rPr>
          <w:iCs/>
        </w:rPr>
      </w:pPr>
    </w:p>
    <w:p w:rsidR="009578C4" w:rsidRDefault="009578C4" w:rsidP="009578C4">
      <w:pPr>
        <w:pStyle w:val="3"/>
        <w:ind w:firstLine="643"/>
      </w:pPr>
      <w:bookmarkStart w:id="29" w:name="_Toc21016"/>
      <w:bookmarkStart w:id="30" w:name="_Toc508176097"/>
      <w:r>
        <w:rPr>
          <w:rFonts w:hint="eastAsia"/>
        </w:rPr>
        <w:t>结构</w:t>
      </w:r>
      <w:bookmarkEnd w:id="29"/>
      <w:bookmarkEnd w:id="30"/>
    </w:p>
    <w:p w:rsidR="009578C4" w:rsidRDefault="009578C4" w:rsidP="009578C4">
      <w:pPr>
        <w:spacing w:line="300" w:lineRule="auto"/>
        <w:ind w:firstLine="480"/>
        <w:rPr>
          <w:iCs/>
        </w:rPr>
      </w:pPr>
    </w:p>
    <w:p w:rsidR="009578C4" w:rsidRDefault="009578C4" w:rsidP="009578C4">
      <w:pPr>
        <w:pStyle w:val="3"/>
        <w:ind w:firstLine="643"/>
      </w:pPr>
      <w:bookmarkStart w:id="31" w:name="_Toc16114"/>
      <w:bookmarkStart w:id="32" w:name="_Toc508176098"/>
      <w:r>
        <w:rPr>
          <w:rFonts w:hint="eastAsia"/>
        </w:rPr>
        <w:t>功能测试</w:t>
      </w:r>
      <w:bookmarkEnd w:id="31"/>
      <w:bookmarkEnd w:id="32"/>
    </w:p>
    <w:p w:rsidR="009578C4" w:rsidRDefault="009578C4" w:rsidP="009578C4">
      <w:pPr>
        <w:pStyle w:val="1"/>
        <w:spacing w:beforeLines="100" w:before="312"/>
        <w:ind w:firstLine="562"/>
        <w:rPr>
          <w:sz w:val="28"/>
          <w:szCs w:val="28"/>
        </w:rPr>
      </w:pPr>
      <w:bookmarkStart w:id="33" w:name="_Toc80415612"/>
      <w:bookmarkStart w:id="34" w:name="_Toc130113121"/>
      <w:bookmarkStart w:id="35" w:name="_Toc244921164"/>
      <w:bookmarkStart w:id="36" w:name="_Toc244922041"/>
      <w:bookmarkStart w:id="37" w:name="_Toc244922543"/>
      <w:bookmarkStart w:id="38" w:name="_Toc508176103"/>
      <w:bookmarkStart w:id="39" w:name="_Toc255307572"/>
      <w:bookmarkStart w:id="40" w:name="_Toc299608647"/>
      <w:bookmarkStart w:id="41" w:name="_Toc22147"/>
      <w:r>
        <w:rPr>
          <w:rFonts w:hint="eastAsia"/>
          <w:sz w:val="28"/>
          <w:szCs w:val="28"/>
        </w:rPr>
        <w:t>进度计划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r>
        <w:rPr>
          <w:rFonts w:hint="eastAsia"/>
          <w:sz w:val="28"/>
          <w:szCs w:val="28"/>
        </w:rPr>
        <w:t>完成情况</w:t>
      </w:r>
      <w:bookmarkEnd w:id="41"/>
    </w:p>
    <w:p w:rsidR="009578C4" w:rsidRDefault="009578C4" w:rsidP="009578C4">
      <w:pPr>
        <w:spacing w:line="300" w:lineRule="auto"/>
        <w:ind w:firstLine="480"/>
        <w:rPr>
          <w:iCs/>
        </w:rPr>
      </w:pPr>
      <w:r>
        <w:rPr>
          <w:iCs/>
        </w:rPr>
        <w:t>1</w:t>
      </w:r>
      <w:r>
        <w:rPr>
          <w:rFonts w:hint="eastAsia"/>
          <w:iCs/>
        </w:rPr>
        <w:t>月</w:t>
      </w:r>
      <w:r>
        <w:rPr>
          <w:iCs/>
        </w:rPr>
        <w:t>1</w:t>
      </w:r>
      <w:r>
        <w:rPr>
          <w:rFonts w:hint="eastAsia"/>
          <w:iCs/>
        </w:rPr>
        <w:t>日至</w:t>
      </w:r>
      <w:r>
        <w:rPr>
          <w:iCs/>
        </w:rPr>
        <w:t>1</w:t>
      </w:r>
      <w:r>
        <w:rPr>
          <w:rFonts w:hint="eastAsia"/>
          <w:iCs/>
        </w:rPr>
        <w:t>月</w:t>
      </w:r>
      <w:r>
        <w:rPr>
          <w:iCs/>
        </w:rPr>
        <w:t>31</w:t>
      </w:r>
      <w:r>
        <w:rPr>
          <w:rFonts w:hint="eastAsia"/>
          <w:iCs/>
        </w:rPr>
        <w:t>日，完成调研和资料查阅工作。</w:t>
      </w:r>
    </w:p>
    <w:p w:rsidR="009578C4" w:rsidRDefault="009578C4" w:rsidP="009578C4">
      <w:pPr>
        <w:spacing w:line="300" w:lineRule="auto"/>
        <w:ind w:firstLine="480"/>
        <w:rPr>
          <w:iCs/>
        </w:rPr>
      </w:pPr>
      <w:r>
        <w:rPr>
          <w:iCs/>
        </w:rPr>
        <w:t>2</w:t>
      </w:r>
      <w:r>
        <w:rPr>
          <w:rFonts w:hint="eastAsia"/>
          <w:iCs/>
        </w:rPr>
        <w:t>月</w:t>
      </w:r>
      <w:r>
        <w:rPr>
          <w:iCs/>
        </w:rPr>
        <w:t>1</w:t>
      </w:r>
      <w:r>
        <w:rPr>
          <w:rFonts w:hint="eastAsia"/>
          <w:iCs/>
        </w:rPr>
        <w:t>日至</w:t>
      </w:r>
      <w:r>
        <w:rPr>
          <w:iCs/>
        </w:rPr>
        <w:t>2</w:t>
      </w:r>
      <w:r>
        <w:rPr>
          <w:rFonts w:hint="eastAsia"/>
          <w:iCs/>
        </w:rPr>
        <w:t>月</w:t>
      </w:r>
      <w:r>
        <w:rPr>
          <w:iCs/>
        </w:rPr>
        <w:t>28</w:t>
      </w:r>
      <w:r>
        <w:rPr>
          <w:rFonts w:hint="eastAsia"/>
          <w:iCs/>
        </w:rPr>
        <w:t>日，完成硬件设计工作。</w:t>
      </w:r>
    </w:p>
    <w:p w:rsidR="009578C4" w:rsidRDefault="009578C4" w:rsidP="009578C4">
      <w:pPr>
        <w:pStyle w:val="1"/>
        <w:spacing w:beforeLines="100" w:before="312"/>
        <w:ind w:firstLine="562"/>
        <w:rPr>
          <w:sz w:val="28"/>
          <w:szCs w:val="28"/>
        </w:rPr>
      </w:pPr>
      <w:bookmarkStart w:id="42" w:name="_Toc408997684"/>
      <w:bookmarkStart w:id="43" w:name="_Toc3998"/>
      <w:r>
        <w:rPr>
          <w:rFonts w:hint="eastAsia"/>
          <w:sz w:val="28"/>
          <w:szCs w:val="28"/>
        </w:rPr>
        <w:t>技术</w:t>
      </w:r>
      <w:bookmarkStart w:id="44" w:name="_Toc299608659"/>
      <w:bookmarkStart w:id="45" w:name="_Toc255307584"/>
      <w:bookmarkStart w:id="46" w:name="_Toc508176115"/>
      <w:bookmarkStart w:id="47" w:name="_Toc244922555"/>
      <w:bookmarkStart w:id="48" w:name="_Toc244922053"/>
      <w:bookmarkStart w:id="49" w:name="_Toc244921176"/>
      <w:bookmarkStart w:id="50" w:name="_Toc130113133"/>
      <w:bookmarkStart w:id="51" w:name="_Toc80415623"/>
      <w:bookmarkStart w:id="52" w:name="_Toc58386467"/>
      <w:bookmarkEnd w:id="42"/>
      <w:r>
        <w:rPr>
          <w:rFonts w:hint="eastAsia"/>
          <w:sz w:val="28"/>
          <w:szCs w:val="28"/>
        </w:rPr>
        <w:t>测试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:rsidR="009578C4" w:rsidRDefault="009578C4" w:rsidP="009578C4">
      <w:pPr>
        <w:pStyle w:val="2"/>
        <w:ind w:firstLine="643"/>
        <w:rPr>
          <w:szCs w:val="22"/>
        </w:rPr>
      </w:pPr>
      <w:bookmarkStart w:id="53" w:name="_Toc22101"/>
      <w:bookmarkStart w:id="54" w:name="_Toc508176116"/>
      <w:bookmarkStart w:id="55" w:name="_Toc299608660"/>
      <w:bookmarkStart w:id="56" w:name="_Toc255307585"/>
      <w:bookmarkStart w:id="57" w:name="_Toc244922556"/>
      <w:bookmarkStart w:id="58" w:name="_Toc244922054"/>
      <w:bookmarkStart w:id="59" w:name="_Toc244921177"/>
      <w:bookmarkStart w:id="60" w:name="_Toc130113134"/>
      <w:bookmarkStart w:id="61" w:name="_Toc80415624"/>
      <w:r>
        <w:rPr>
          <w:rFonts w:hint="eastAsia"/>
          <w:szCs w:val="22"/>
        </w:rPr>
        <w:t>代码测试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:rsidR="009578C4" w:rsidRDefault="009578C4" w:rsidP="009578C4">
      <w:pPr>
        <w:pStyle w:val="2"/>
        <w:ind w:firstLine="643"/>
        <w:rPr>
          <w:szCs w:val="22"/>
        </w:rPr>
      </w:pPr>
      <w:bookmarkStart w:id="62" w:name="_Toc6090"/>
      <w:bookmarkStart w:id="63" w:name="_Toc508176117"/>
      <w:bookmarkStart w:id="64" w:name="_Toc299608661"/>
      <w:bookmarkStart w:id="65" w:name="_Toc255307586"/>
      <w:bookmarkStart w:id="66" w:name="_Toc244922557"/>
      <w:bookmarkStart w:id="67" w:name="_Toc244922055"/>
      <w:bookmarkStart w:id="68" w:name="_Toc244921178"/>
      <w:bookmarkStart w:id="69" w:name="_Toc130113135"/>
      <w:bookmarkStart w:id="70" w:name="_Toc80415625"/>
      <w:r>
        <w:rPr>
          <w:rFonts w:hint="eastAsia"/>
          <w:szCs w:val="22"/>
        </w:rPr>
        <w:t>硬件测试</w:t>
      </w:r>
      <w:bookmarkEnd w:id="62"/>
    </w:p>
    <w:p w:rsidR="009578C4" w:rsidRDefault="009578C4" w:rsidP="009578C4">
      <w:pPr>
        <w:pStyle w:val="2"/>
        <w:ind w:firstLine="643"/>
        <w:rPr>
          <w:szCs w:val="22"/>
        </w:rPr>
      </w:pPr>
      <w:bookmarkStart w:id="71" w:name="_Toc3981"/>
      <w:bookmarkStart w:id="72" w:name="_Toc80415628"/>
      <w:bookmarkStart w:id="73" w:name="_Toc255307589"/>
      <w:bookmarkStart w:id="74" w:name="_Toc244922560"/>
      <w:bookmarkStart w:id="75" w:name="_Toc244921181"/>
      <w:bookmarkStart w:id="76" w:name="_Toc244922058"/>
      <w:bookmarkStart w:id="77" w:name="_Toc130113138"/>
      <w:bookmarkStart w:id="78" w:name="_Toc299608664"/>
      <w:bookmarkStart w:id="79" w:name="_Toc508176119"/>
      <w:bookmarkEnd w:id="63"/>
      <w:bookmarkEnd w:id="64"/>
      <w:bookmarkEnd w:id="65"/>
      <w:bookmarkEnd w:id="66"/>
      <w:bookmarkEnd w:id="67"/>
      <w:bookmarkEnd w:id="68"/>
      <w:bookmarkEnd w:id="69"/>
      <w:bookmarkEnd w:id="70"/>
      <w:r>
        <w:rPr>
          <w:rFonts w:hint="eastAsia"/>
          <w:szCs w:val="22"/>
        </w:rPr>
        <w:t>测试总体结论</w:t>
      </w:r>
      <w:bookmarkStart w:id="80" w:name="_Toc80415626"/>
      <w:bookmarkStart w:id="81" w:name="_Toc130113136"/>
      <w:bookmarkStart w:id="82" w:name="_Toc244921179"/>
      <w:bookmarkStart w:id="83" w:name="_Toc244922056"/>
      <w:bookmarkStart w:id="84" w:name="_Toc244922558"/>
      <w:bookmarkStart w:id="85" w:name="_Toc508176118"/>
      <w:bookmarkStart w:id="86" w:name="_Toc255307587"/>
      <w:bookmarkStart w:id="87" w:name="_Toc299608662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:rsidR="009578C4" w:rsidRDefault="009578C4" w:rsidP="009578C4">
      <w:pPr>
        <w:pStyle w:val="1"/>
        <w:spacing w:beforeLines="100" w:before="312"/>
        <w:ind w:firstLine="562"/>
        <w:rPr>
          <w:sz w:val="28"/>
          <w:szCs w:val="28"/>
        </w:rPr>
      </w:pPr>
      <w:bookmarkStart w:id="88" w:name="_Toc15635"/>
      <w:bookmarkStart w:id="89" w:name="_Toc131307942"/>
      <w:bookmarkStart w:id="90" w:name="_Toc441840690"/>
      <w:bookmarkStart w:id="91" w:name="_Toc281821382"/>
      <w:bookmarkEnd w:id="80"/>
      <w:bookmarkEnd w:id="81"/>
      <w:bookmarkEnd w:id="82"/>
      <w:bookmarkEnd w:id="83"/>
      <w:bookmarkEnd w:id="84"/>
      <w:bookmarkEnd w:id="85"/>
      <w:bookmarkEnd w:id="86"/>
      <w:bookmarkEnd w:id="87"/>
      <w:r>
        <w:rPr>
          <w:rFonts w:hint="eastAsia"/>
          <w:sz w:val="28"/>
          <w:szCs w:val="28"/>
        </w:rPr>
        <w:t>设计工作评价</w:t>
      </w:r>
      <w:bookmarkEnd w:id="88"/>
      <w:bookmarkEnd w:id="89"/>
      <w:bookmarkEnd w:id="90"/>
      <w:bookmarkEnd w:id="91"/>
    </w:p>
    <w:p w:rsidR="009578C4" w:rsidRDefault="009578C4" w:rsidP="009578C4">
      <w:pPr>
        <w:spacing w:line="300" w:lineRule="auto"/>
        <w:ind w:firstLine="480"/>
        <w:rPr>
          <w:iCs/>
        </w:rPr>
      </w:pPr>
      <w:r>
        <w:rPr>
          <w:rFonts w:hint="eastAsia"/>
          <w:iCs/>
        </w:rPr>
        <w:t>（给出开发工作的评价，结合项目计划进度和技术指标给予量化评价。）</w:t>
      </w:r>
    </w:p>
    <w:p w:rsidR="009578C4" w:rsidRDefault="009578C4" w:rsidP="009578C4">
      <w:pPr>
        <w:pStyle w:val="2"/>
        <w:ind w:firstLine="643"/>
      </w:pPr>
      <w:bookmarkStart w:id="92" w:name="_Toc23174"/>
      <w:bookmarkStart w:id="93" w:name="_Toc131307943"/>
      <w:bookmarkStart w:id="94" w:name="_Toc83019575"/>
      <w:bookmarkStart w:id="95" w:name="_Toc281821383"/>
      <w:bookmarkStart w:id="96" w:name="_Toc441840691"/>
      <w:r>
        <w:rPr>
          <w:rFonts w:hint="eastAsia"/>
        </w:rPr>
        <w:t>经济性评价</w:t>
      </w:r>
      <w:bookmarkEnd w:id="92"/>
    </w:p>
    <w:p w:rsidR="009578C4" w:rsidRDefault="009578C4" w:rsidP="009578C4">
      <w:pPr>
        <w:pStyle w:val="2"/>
        <w:ind w:firstLine="643"/>
        <w:rPr>
          <w:szCs w:val="22"/>
        </w:rPr>
      </w:pPr>
      <w:bookmarkStart w:id="97" w:name="_Toc8910"/>
      <w:r>
        <w:rPr>
          <w:rFonts w:hint="eastAsia"/>
          <w:szCs w:val="22"/>
        </w:rPr>
        <w:t>社会影响及可持续发展</w:t>
      </w:r>
      <w:bookmarkEnd w:id="97"/>
    </w:p>
    <w:p w:rsidR="009578C4" w:rsidRDefault="009578C4" w:rsidP="009578C4">
      <w:pPr>
        <w:pStyle w:val="2"/>
        <w:ind w:firstLine="643"/>
      </w:pPr>
      <w:bookmarkStart w:id="98" w:name="_Toc28673"/>
      <w:r>
        <w:rPr>
          <w:rFonts w:hint="eastAsia"/>
        </w:rPr>
        <w:t>对生产效率的评价</w:t>
      </w:r>
      <w:bookmarkEnd w:id="93"/>
      <w:bookmarkEnd w:id="94"/>
      <w:bookmarkEnd w:id="95"/>
      <w:bookmarkEnd w:id="96"/>
      <w:bookmarkEnd w:id="98"/>
    </w:p>
    <w:p w:rsidR="009578C4" w:rsidRDefault="009578C4" w:rsidP="009578C4">
      <w:pPr>
        <w:spacing w:line="300" w:lineRule="auto"/>
        <w:ind w:firstLine="480"/>
        <w:rPr>
          <w:iCs/>
        </w:rPr>
      </w:pPr>
      <w:r>
        <w:rPr>
          <w:rFonts w:hint="eastAsia"/>
          <w:iCs/>
        </w:rPr>
        <w:t>（如：与原产品或已有市面产品的平均水平或计划数据作为对比，分析原因。）</w:t>
      </w:r>
    </w:p>
    <w:p w:rsidR="009578C4" w:rsidRDefault="009578C4" w:rsidP="009578C4">
      <w:pPr>
        <w:pStyle w:val="2"/>
        <w:ind w:firstLine="643"/>
      </w:pPr>
      <w:bookmarkStart w:id="99" w:name="_Toc15988"/>
      <w:bookmarkStart w:id="100" w:name="_Toc131307944"/>
      <w:bookmarkStart w:id="101" w:name="_Toc83019576"/>
      <w:bookmarkStart w:id="102" w:name="_Toc441840692"/>
      <w:bookmarkStart w:id="103" w:name="_Toc281821384"/>
      <w:r>
        <w:rPr>
          <w:rFonts w:hint="eastAsia"/>
        </w:rPr>
        <w:t>对产品质量的评价</w:t>
      </w:r>
      <w:bookmarkEnd w:id="99"/>
      <w:bookmarkEnd w:id="100"/>
      <w:bookmarkEnd w:id="101"/>
      <w:bookmarkEnd w:id="102"/>
      <w:bookmarkEnd w:id="103"/>
    </w:p>
    <w:p w:rsidR="009578C4" w:rsidRDefault="009578C4" w:rsidP="009578C4">
      <w:pPr>
        <w:spacing w:line="300" w:lineRule="auto"/>
        <w:ind w:firstLine="480"/>
        <w:rPr>
          <w:iCs/>
        </w:rPr>
      </w:pPr>
      <w:r>
        <w:rPr>
          <w:rFonts w:hint="eastAsia"/>
          <w:iCs/>
        </w:rPr>
        <w:t>（如：说明在测试中检查出来的程序编制中的错误发生率等。）</w:t>
      </w:r>
    </w:p>
    <w:p w:rsidR="009578C4" w:rsidRDefault="009578C4" w:rsidP="009578C4">
      <w:pPr>
        <w:pStyle w:val="2"/>
        <w:ind w:firstLine="643"/>
      </w:pPr>
      <w:bookmarkStart w:id="104" w:name="_Toc30824"/>
      <w:bookmarkStart w:id="105" w:name="_Toc441840693"/>
      <w:bookmarkStart w:id="106" w:name="_Toc131307945"/>
      <w:bookmarkStart w:id="107" w:name="_Toc83019577"/>
      <w:bookmarkStart w:id="108" w:name="_Toc281821385"/>
      <w:r>
        <w:rPr>
          <w:rFonts w:hint="eastAsia"/>
        </w:rPr>
        <w:t>对技术方法的评价</w:t>
      </w:r>
      <w:bookmarkEnd w:id="104"/>
      <w:bookmarkEnd w:id="105"/>
      <w:bookmarkEnd w:id="106"/>
      <w:bookmarkEnd w:id="107"/>
      <w:bookmarkEnd w:id="108"/>
    </w:p>
    <w:p w:rsidR="009578C4" w:rsidRDefault="009578C4" w:rsidP="009578C4">
      <w:pPr>
        <w:spacing w:line="300" w:lineRule="auto"/>
        <w:ind w:firstLine="480"/>
        <w:rPr>
          <w:iCs/>
        </w:rPr>
      </w:pPr>
      <w:r>
        <w:rPr>
          <w:rFonts w:hint="eastAsia"/>
          <w:iCs/>
        </w:rPr>
        <w:t>（给出对在开发中所使用的技术、方法、工具、手段的评价。）</w:t>
      </w:r>
    </w:p>
    <w:p w:rsidR="009578C4" w:rsidRDefault="009578C4" w:rsidP="009578C4">
      <w:pPr>
        <w:pStyle w:val="1"/>
        <w:spacing w:beforeLines="100" w:before="312"/>
        <w:ind w:firstLine="562"/>
        <w:rPr>
          <w:sz w:val="28"/>
          <w:szCs w:val="28"/>
        </w:rPr>
      </w:pPr>
      <w:bookmarkStart w:id="109" w:name="_Toc17490"/>
      <w:r>
        <w:rPr>
          <w:rFonts w:hint="eastAsia"/>
          <w:sz w:val="28"/>
          <w:szCs w:val="28"/>
        </w:rPr>
        <w:lastRenderedPageBreak/>
        <w:t>其它情况说明</w:t>
      </w:r>
      <w:bookmarkEnd w:id="109"/>
    </w:p>
    <w:p w:rsidR="009578C4" w:rsidRDefault="009578C4" w:rsidP="009578C4">
      <w:pPr>
        <w:spacing w:line="300" w:lineRule="auto"/>
        <w:ind w:firstLine="480"/>
        <w:rPr>
          <w:iCs/>
        </w:rPr>
      </w:pPr>
      <w:r>
        <w:rPr>
          <w:rFonts w:hint="eastAsia"/>
          <w:iCs/>
        </w:rPr>
        <w:t>（根据需要填写。）</w:t>
      </w:r>
    </w:p>
    <w:p w:rsidR="009578C4" w:rsidRDefault="009578C4" w:rsidP="009578C4">
      <w:pPr>
        <w:pStyle w:val="2"/>
        <w:ind w:firstLine="643"/>
        <w:rPr>
          <w:szCs w:val="22"/>
        </w:rPr>
      </w:pPr>
      <w:bookmarkStart w:id="110" w:name="_Toc30263"/>
      <w:bookmarkStart w:id="111" w:name="_Toc441840697"/>
      <w:bookmarkStart w:id="112" w:name="_Toc281821389"/>
      <w:bookmarkStart w:id="113" w:name="_Toc131307949"/>
      <w:r>
        <w:rPr>
          <w:rFonts w:hint="eastAsia"/>
          <w:szCs w:val="22"/>
        </w:rPr>
        <w:t>知识产权</w:t>
      </w:r>
      <w:bookmarkEnd w:id="110"/>
      <w:bookmarkEnd w:id="111"/>
      <w:bookmarkEnd w:id="112"/>
      <w:bookmarkEnd w:id="113"/>
    </w:p>
    <w:p w:rsidR="009578C4" w:rsidRDefault="009578C4" w:rsidP="009578C4">
      <w:pPr>
        <w:pStyle w:val="2"/>
        <w:ind w:firstLine="643"/>
      </w:pPr>
      <w:bookmarkStart w:id="114" w:name="_Toc22218"/>
      <w:bookmarkStart w:id="115" w:name="_Toc441840698"/>
      <w:bookmarkStart w:id="116" w:name="_Toc281821390"/>
      <w:bookmarkStart w:id="117" w:name="_Toc131307950"/>
      <w:r>
        <w:rPr>
          <w:rFonts w:hint="eastAsia"/>
          <w:szCs w:val="22"/>
        </w:rPr>
        <w:t>项目维护建议</w:t>
      </w:r>
      <w:bookmarkEnd w:id="114"/>
      <w:bookmarkEnd w:id="115"/>
      <w:bookmarkEnd w:id="116"/>
      <w:bookmarkEnd w:id="117"/>
    </w:p>
    <w:p w:rsidR="009578C4" w:rsidRDefault="009578C4" w:rsidP="009578C4">
      <w:pPr>
        <w:spacing w:line="300" w:lineRule="auto"/>
        <w:ind w:firstLine="480"/>
        <w:rPr>
          <w:iCs/>
        </w:rPr>
      </w:pPr>
      <w:r>
        <w:rPr>
          <w:rFonts w:hint="eastAsia"/>
          <w:iCs/>
        </w:rPr>
        <w:t>（给出问题列表、统计分析以及原因分析。）</w:t>
      </w:r>
    </w:p>
    <w:p w:rsidR="009578C4" w:rsidRDefault="009578C4" w:rsidP="009578C4">
      <w:pPr>
        <w:pStyle w:val="2"/>
        <w:ind w:firstLine="643"/>
        <w:rPr>
          <w:szCs w:val="22"/>
        </w:rPr>
      </w:pPr>
      <w:bookmarkStart w:id="118" w:name="_Toc27830"/>
      <w:bookmarkStart w:id="119" w:name="_Toc83019578"/>
      <w:bookmarkStart w:id="120" w:name="_Toc131307946"/>
      <w:bookmarkStart w:id="121" w:name="_Toc441840694"/>
      <w:bookmarkStart w:id="122" w:name="_Toc281821386"/>
      <w:r>
        <w:rPr>
          <w:rFonts w:hint="eastAsia"/>
        </w:rPr>
        <w:t>问题的分析</w:t>
      </w:r>
      <w:bookmarkEnd w:id="118"/>
      <w:bookmarkEnd w:id="119"/>
      <w:bookmarkEnd w:id="120"/>
      <w:bookmarkEnd w:id="121"/>
      <w:bookmarkEnd w:id="122"/>
    </w:p>
    <w:p w:rsidR="009578C4" w:rsidRDefault="009578C4" w:rsidP="009578C4">
      <w:pPr>
        <w:pStyle w:val="1"/>
        <w:spacing w:beforeLines="100" w:before="312"/>
        <w:ind w:firstLine="562"/>
        <w:rPr>
          <w:sz w:val="28"/>
          <w:szCs w:val="28"/>
        </w:rPr>
      </w:pPr>
      <w:bookmarkStart w:id="123" w:name="_Toc29878"/>
      <w:bookmarkStart w:id="124" w:name="_Toc408997690"/>
      <w:r>
        <w:rPr>
          <w:rFonts w:hint="eastAsia"/>
          <w:sz w:val="28"/>
          <w:szCs w:val="28"/>
        </w:rPr>
        <w:t>结论</w:t>
      </w:r>
      <w:bookmarkEnd w:id="123"/>
      <w:bookmarkEnd w:id="124"/>
    </w:p>
    <w:p w:rsidR="009578C4" w:rsidRDefault="009578C4" w:rsidP="009578C4">
      <w:pPr>
        <w:pStyle w:val="1"/>
        <w:spacing w:beforeLines="100" w:before="312"/>
        <w:ind w:firstLine="562"/>
        <w:rPr>
          <w:sz w:val="28"/>
          <w:szCs w:val="28"/>
        </w:rPr>
      </w:pPr>
      <w:bookmarkStart w:id="125" w:name="_Toc27999"/>
      <w:r>
        <w:rPr>
          <w:rFonts w:hint="eastAsia"/>
          <w:sz w:val="28"/>
          <w:szCs w:val="28"/>
        </w:rPr>
        <w:t>参考文献</w:t>
      </w:r>
      <w:bookmarkEnd w:id="125"/>
    </w:p>
    <w:p w:rsidR="009578C4" w:rsidRDefault="009578C4" w:rsidP="009578C4">
      <w:pPr>
        <w:spacing w:line="300" w:lineRule="auto"/>
        <w:ind w:left="315" w:hangingChars="150" w:hanging="315"/>
        <w:rPr>
          <w:rFonts w:ascii="宋体" w:hAnsi="宋体" w:cs="宋体"/>
          <w:bCs/>
          <w:sz w:val="21"/>
        </w:rPr>
      </w:pPr>
      <w:r>
        <w:rPr>
          <w:rFonts w:ascii="宋体" w:hAnsi="宋体" w:cs="宋体" w:hint="eastAsia"/>
          <w:bCs/>
          <w:sz w:val="21"/>
        </w:rPr>
        <w:t>[1]李展，冯炳军. 一种基于内部迟滞比较器的新型RC振荡器[J] . 电子器件，2009,32（1）：41-44</w:t>
      </w:r>
    </w:p>
    <w:p w:rsidR="009578C4" w:rsidRDefault="009578C4" w:rsidP="009578C4">
      <w:pPr>
        <w:spacing w:line="300" w:lineRule="auto"/>
        <w:ind w:left="315" w:hangingChars="150" w:hanging="315"/>
        <w:rPr>
          <w:rFonts w:ascii="宋体" w:hAnsi="宋体" w:cs="宋体"/>
          <w:bCs/>
          <w:sz w:val="21"/>
        </w:rPr>
      </w:pPr>
      <w:r>
        <w:rPr>
          <w:rFonts w:ascii="宋体" w:hAnsi="宋体" w:cs="宋体" w:hint="eastAsia"/>
          <w:bCs/>
          <w:sz w:val="21"/>
        </w:rPr>
        <w:t>[2]</w:t>
      </w:r>
      <w:proofErr w:type="gramStart"/>
      <w:r>
        <w:rPr>
          <w:rFonts w:ascii="宋体" w:hAnsi="宋体" w:cs="宋体" w:hint="eastAsia"/>
          <w:bCs/>
          <w:sz w:val="21"/>
        </w:rPr>
        <w:t>修丽梅</w:t>
      </w:r>
      <w:proofErr w:type="gramEnd"/>
      <w:r>
        <w:rPr>
          <w:rFonts w:ascii="宋体" w:hAnsi="宋体" w:cs="宋体" w:hint="eastAsia"/>
          <w:bCs/>
          <w:sz w:val="21"/>
        </w:rPr>
        <w:t>. 高速低功耗电压比较器结构设计[D]. 北京：北京交通大学，2008.8</w:t>
      </w:r>
    </w:p>
    <w:p w:rsidR="009578C4" w:rsidRDefault="009578C4" w:rsidP="009578C4">
      <w:pPr>
        <w:spacing w:line="300" w:lineRule="auto"/>
        <w:ind w:left="315" w:hangingChars="150" w:hanging="315"/>
        <w:rPr>
          <w:rFonts w:ascii="宋体" w:hAnsi="宋体" w:cs="宋体"/>
          <w:sz w:val="21"/>
        </w:rPr>
      </w:pPr>
      <w:r>
        <w:rPr>
          <w:rFonts w:ascii="宋体" w:hAnsi="宋体" w:cs="宋体" w:hint="eastAsia"/>
          <w:sz w:val="21"/>
        </w:rPr>
        <w:t>[3]李月梅. 低功耗比较器电路研究[D]. 北京：北京交通大学， 2007.16</w:t>
      </w:r>
    </w:p>
    <w:p w:rsidR="009578C4" w:rsidRDefault="009578C4" w:rsidP="009578C4">
      <w:pPr>
        <w:spacing w:line="300" w:lineRule="auto"/>
        <w:ind w:left="315" w:hangingChars="150" w:hanging="315"/>
        <w:rPr>
          <w:rFonts w:ascii="宋体" w:hAnsi="宋体" w:cs="宋体"/>
          <w:sz w:val="21"/>
        </w:rPr>
      </w:pPr>
      <w:r>
        <w:rPr>
          <w:rFonts w:ascii="宋体" w:hAnsi="宋体" w:cs="宋体" w:hint="eastAsia"/>
          <w:sz w:val="21"/>
        </w:rPr>
        <w:t>[4]康华光，陈大钦，张林，李卫斌. 电子技术基础[M]. 北京：高等教育出版，2004.34</w:t>
      </w:r>
    </w:p>
    <w:p w:rsidR="009578C4" w:rsidRDefault="009578C4" w:rsidP="009578C4">
      <w:pPr>
        <w:pStyle w:val="1"/>
        <w:spacing w:beforeLines="100" w:before="312"/>
        <w:ind w:firstLine="562"/>
        <w:rPr>
          <w:sz w:val="28"/>
          <w:szCs w:val="28"/>
        </w:rPr>
      </w:pPr>
      <w:bookmarkStart w:id="126" w:name="_Toc18332"/>
      <w:r>
        <w:rPr>
          <w:rFonts w:hint="eastAsia"/>
          <w:sz w:val="28"/>
          <w:szCs w:val="28"/>
        </w:rPr>
        <w:t>附录</w:t>
      </w:r>
      <w:bookmarkEnd w:id="126"/>
    </w:p>
    <w:p w:rsidR="009578C4" w:rsidRDefault="009578C4" w:rsidP="009578C4">
      <w:pPr>
        <w:ind w:firstLineChars="0" w:firstLine="0"/>
      </w:pPr>
    </w:p>
    <w:p w:rsidR="009578C4" w:rsidRDefault="009578C4" w:rsidP="009578C4">
      <w:pPr>
        <w:ind w:firstLineChars="0" w:firstLine="0"/>
      </w:pPr>
    </w:p>
    <w:p w:rsidR="00696A5D" w:rsidRDefault="00696A5D" w:rsidP="009578C4">
      <w:pPr>
        <w:ind w:firstLine="480"/>
      </w:pPr>
    </w:p>
    <w:sectPr w:rsidR="00696A5D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900" w:rsidRDefault="001B4900" w:rsidP="009578C4">
      <w:pPr>
        <w:spacing w:line="240" w:lineRule="auto"/>
        <w:ind w:firstLine="480"/>
      </w:pPr>
      <w:r>
        <w:separator/>
      </w:r>
    </w:p>
  </w:endnote>
  <w:endnote w:type="continuationSeparator" w:id="0">
    <w:p w:rsidR="001B4900" w:rsidRDefault="001B4900" w:rsidP="009578C4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BBA" w:rsidRDefault="00076BBA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BBA" w:rsidRDefault="00076BBA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BBA" w:rsidRDefault="00076BBA">
    <w:pPr>
      <w:pStyle w:val="a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BBA" w:rsidRDefault="00076BBA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BBA" w:rsidRDefault="00076BBA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BBA" w:rsidRDefault="00076BBA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B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1573" w:hanging="864"/>
      </w:pPr>
      <w:rPr>
        <w:rFonts w:ascii="宋体" w:eastAsia="宋体" w:hAnsi="宋体"/>
        <w:b w:val="0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ascii="宋体" w:eastAsia="宋体" w:hAnsi="宋体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97"/>
    <w:rsid w:val="00050A36"/>
    <w:rsid w:val="00076BBA"/>
    <w:rsid w:val="001B4900"/>
    <w:rsid w:val="00696A5D"/>
    <w:rsid w:val="009578C4"/>
    <w:rsid w:val="00D32697"/>
    <w:rsid w:val="00EB0532"/>
    <w:rsid w:val="00FE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7F314D-3BE3-4DC4-BA25-9575E5D77698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8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18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26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39" Type="http://schemas.openxmlformats.org/officeDocument/2006/relationships/header" Target="header3.xml"/><Relationship Id="rId21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34" Type="http://schemas.openxmlformats.org/officeDocument/2006/relationships/image" Target="media/image1.png"/><Relationship Id="rId42" Type="http://schemas.openxmlformats.org/officeDocument/2006/relationships/theme" Target="theme/theme1.xml"/><Relationship Id="rId7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20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29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24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32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23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28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36" Type="http://schemas.openxmlformats.org/officeDocument/2006/relationships/header" Target="header2.xml"/><Relationship Id="rId10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19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31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14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22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27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30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35" Type="http://schemas.openxmlformats.org/officeDocument/2006/relationships/header" Target="header1.xml"/><Relationship Id="rId8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17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25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33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3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735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王岩琴</dc:creator>
  <cp:keywords/>
  <dc:description/>
  <cp:lastModifiedBy>王岩琴</cp:lastModifiedBy>
  <cp:revision>4</cp:revision>
  <dcterms:created xsi:type="dcterms:W3CDTF">2021-05-04T08:33:00Z</dcterms:created>
  <dcterms:modified xsi:type="dcterms:W3CDTF">2022-05-03T01:46:00Z</dcterms:modified>
</cp:coreProperties>
</file>